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92F" w:rsidRPr="00F644B8" w:rsidRDefault="0021592F" w:rsidP="0021592F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  <w:lang w:val="uk-UA" w:eastAsia="ru-RU"/>
        </w:rPr>
      </w:pPr>
      <w:r w:rsidRPr="00F644B8">
        <w:rPr>
          <w:rFonts w:ascii="Arial" w:eastAsia="Times New Roman" w:hAnsi="Arial" w:cs="Times New Roman"/>
          <w:b/>
          <w:noProof/>
          <w:sz w:val="24"/>
          <w:szCs w:val="24"/>
          <w:lang w:val="uk-UA" w:eastAsia="uk-UA"/>
        </w:rPr>
        <w:drawing>
          <wp:inline distT="0" distB="0" distL="0" distR="0">
            <wp:extent cx="437322" cy="609600"/>
            <wp:effectExtent l="0" t="0" r="127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30px-Lesser_Coat_of_Arms_of_Ukraine_(bw).svg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0" cy="60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 Ч Н Я Н С Ь К А    М І С Ь К А    Р А Д А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1592F" w:rsidRPr="00F644B8" w:rsidRDefault="0021592F" w:rsidP="002159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A26C13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05 травня </w:t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 року                                         м. Ічня</w:t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="0021592F" w:rsidRPr="00F644B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  <w:t xml:space="preserve">          №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130</w:t>
      </w:r>
    </w:p>
    <w:p w:rsidR="0021592F" w:rsidRPr="00F644B8" w:rsidRDefault="0021592F" w:rsidP="002159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F644B8" w:rsidRDefault="0021592F" w:rsidP="0021592F">
      <w:pPr>
        <w:tabs>
          <w:tab w:val="left" w:pos="1005"/>
          <w:tab w:val="left" w:pos="3969"/>
          <w:tab w:val="left" w:pos="4111"/>
        </w:tabs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F644B8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Про взяття на квартирний облік та включення у список громадян, які користуються правом позачергового одержання жилих приміщень  </w:t>
      </w:r>
    </w:p>
    <w:p w:rsidR="00AD2D2E" w:rsidRDefault="00AD2D2E" w:rsidP="00AD2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1592F" w:rsidRPr="00571035" w:rsidRDefault="0021592F" w:rsidP="0091331E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8331D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Розглянувши 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заяву </w:t>
      </w:r>
      <w:r w:rsidR="00ED34E3">
        <w:rPr>
          <w:rFonts w:ascii="Times New Roman" w:hAnsi="Times New Roman" w:cs="Times New Roman"/>
          <w:sz w:val="24"/>
          <w:szCs w:val="24"/>
          <w:lang w:val="uk-UA"/>
        </w:rPr>
        <w:t>****</w:t>
      </w:r>
      <w:r w:rsidR="00573A4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</w:t>
      </w:r>
      <w:r w:rsidR="0091331E"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22.04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.2026 року № </w:t>
      </w:r>
      <w:r w:rsidR="0091331E"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206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/07.1-13 про зарахування на квартирний облік для поліпшення житлових умов, як</w:t>
      </w:r>
      <w:r w:rsidR="0091331E"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</w:t>
      </w:r>
      <w:r w:rsidR="00573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проживає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</w:t>
      </w:r>
      <w:r w:rsidR="00ED34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вул.***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Прилуцького району, Чернігівської області</w:t>
      </w:r>
      <w:r w:rsidR="00573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8331D">
        <w:rPr>
          <w:rFonts w:ascii="Times New Roman" w:eastAsia="Calibri" w:hAnsi="Times New Roman" w:cs="Times New Roman"/>
          <w:sz w:val="24"/>
          <w:szCs w:val="24"/>
          <w:lang w:val="uk-UA" w:eastAsia="uk-UA"/>
        </w:rPr>
        <w:t>та подані документи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="00573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враховуючи </w:t>
      </w:r>
      <w:r w:rsidRPr="00B8331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пропозиції комісії по житлових питаннях при виконавчому комітеті Ічнянської міської ради </w:t>
      </w:r>
      <w:r w:rsidRPr="00E37DFD">
        <w:rPr>
          <w:rFonts w:ascii="Times New Roman" w:eastAsia="Calibri" w:hAnsi="Times New Roman" w:cs="Times New Roman"/>
          <w:sz w:val="24"/>
          <w:szCs w:val="24"/>
          <w:lang w:val="uk-UA"/>
        </w:rPr>
        <w:t>(протокол засідання від 0</w:t>
      </w:r>
      <w:r w:rsidR="00E37DFD" w:rsidRPr="00E37DFD">
        <w:rPr>
          <w:rFonts w:ascii="Times New Roman" w:eastAsia="Calibri" w:hAnsi="Times New Roman" w:cs="Times New Roman"/>
          <w:sz w:val="24"/>
          <w:szCs w:val="24"/>
          <w:lang w:val="uk-UA"/>
        </w:rPr>
        <w:t>4</w:t>
      </w:r>
      <w:r w:rsidRPr="00E37DFD">
        <w:rPr>
          <w:rFonts w:ascii="Times New Roman" w:eastAsia="Calibri" w:hAnsi="Times New Roman" w:cs="Times New Roman"/>
          <w:sz w:val="24"/>
          <w:szCs w:val="24"/>
          <w:lang w:val="uk-UA"/>
        </w:rPr>
        <w:t>.0</w:t>
      </w:r>
      <w:r w:rsidR="00E37DFD" w:rsidRPr="00E37DFD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 w:rsidRPr="00E37DFD">
        <w:rPr>
          <w:rFonts w:ascii="Times New Roman" w:eastAsia="Calibri" w:hAnsi="Times New Roman" w:cs="Times New Roman"/>
          <w:sz w:val="24"/>
          <w:szCs w:val="24"/>
          <w:lang w:val="uk-UA"/>
        </w:rPr>
        <w:t>.202</w:t>
      </w:r>
      <w:r w:rsidR="00E37DFD" w:rsidRPr="00E37DFD">
        <w:rPr>
          <w:rFonts w:ascii="Times New Roman" w:eastAsia="Calibri" w:hAnsi="Times New Roman" w:cs="Times New Roman"/>
          <w:sz w:val="24"/>
          <w:szCs w:val="24"/>
          <w:lang w:val="uk-UA"/>
        </w:rPr>
        <w:t>6</w:t>
      </w:r>
      <w:r w:rsidRPr="00E37DFD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року № </w:t>
      </w:r>
      <w:r w:rsidR="00D84944" w:rsidRPr="00E37DFD">
        <w:rPr>
          <w:rFonts w:ascii="Times New Roman" w:eastAsia="Calibri" w:hAnsi="Times New Roman" w:cs="Times New Roman"/>
          <w:sz w:val="24"/>
          <w:szCs w:val="24"/>
          <w:lang w:val="uk-UA"/>
        </w:rPr>
        <w:t>3</w:t>
      </w:r>
      <w:r w:rsidRPr="00E37DFD">
        <w:rPr>
          <w:rFonts w:ascii="Times New Roman" w:eastAsia="Calibri" w:hAnsi="Times New Roman" w:cs="Times New Roman"/>
          <w:sz w:val="24"/>
          <w:szCs w:val="24"/>
          <w:lang w:val="uk-UA"/>
        </w:rPr>
        <w:t>)</w:t>
      </w:r>
      <w:r w:rsidRPr="00E37DF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відповідно до статей </w:t>
      </w:r>
      <w:r w:rsidR="00573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34, </w:t>
      </w:r>
      <w:r w:rsidRPr="00B8331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39, 46 Житлового кодексу України</w:t>
      </w:r>
      <w:r w:rsidRPr="00B8331D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</w:t>
      </w:r>
      <w:r w:rsidR="00B8331D"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абзацу 6</w:t>
      </w:r>
      <w:r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пункту 15, підпункту 3 пункту 46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Української РСР і Української Республіканської Ради професійних спілок від 11 грудня 1984 р. № 470 (зі змінами),</w:t>
      </w:r>
      <w:r w:rsidR="00573A4C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571035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Положення про квартирний облік громадян при виконавчому комітеті Ічнянської міської ради, затвердженого рішенням виконавчого комітету Ічнянської міської ради від 02.06.2021 року № 181 </w:t>
      </w:r>
      <w:r w:rsidRPr="00571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та </w:t>
      </w:r>
      <w:r w:rsidRPr="00571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керуючись підпунктом 2 пункту «а» статті 30, частиною шостою статті </w:t>
      </w:r>
      <w:r w:rsidRPr="00571035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59 </w:t>
      </w:r>
      <w:r w:rsidRPr="00571035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Закону України «Про місцеве самоврядування в Україні», </w:t>
      </w:r>
      <w:r w:rsidRPr="0057103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виконавчий комітет міської ради</w:t>
      </w:r>
    </w:p>
    <w:p w:rsidR="00C33D65" w:rsidRPr="00571035" w:rsidRDefault="00C33D65" w:rsidP="00CC76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A23D08" w:rsidRPr="00571035" w:rsidRDefault="00A23D08" w:rsidP="007A616C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571035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ВИРІШИВ:</w:t>
      </w:r>
    </w:p>
    <w:p w:rsidR="00A23D08" w:rsidRPr="00571035" w:rsidRDefault="00A23D08" w:rsidP="00A23D0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272AF9" w:rsidRPr="00EA0281" w:rsidRDefault="00AD2D2E" w:rsidP="00EA0281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  <w:r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Взяти на квартирний облік </w:t>
      </w:r>
      <w:r w:rsidRPr="00EA0281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при виконавчому комітеті Ічнянської міської ради </w:t>
      </w:r>
      <w:r w:rsidR="008C273D" w:rsidRPr="00EA0281">
        <w:rPr>
          <w:rFonts w:ascii="Times New Roman" w:hAnsi="Times New Roman" w:cs="Times New Roman"/>
          <w:sz w:val="24"/>
          <w:szCs w:val="24"/>
          <w:lang w:val="uk-UA"/>
        </w:rPr>
        <w:t xml:space="preserve">дитину – сироту з числа внутрішньо переміщених осіб </w:t>
      </w:r>
      <w:r w:rsidR="00ED34E3">
        <w:rPr>
          <w:rFonts w:ascii="Times New Roman" w:hAnsi="Times New Roman" w:cs="Times New Roman"/>
          <w:sz w:val="24"/>
          <w:szCs w:val="24"/>
          <w:lang w:val="uk-UA"/>
        </w:rPr>
        <w:t>***</w:t>
      </w:r>
      <w:r w:rsidR="00272AF9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</w:t>
      </w:r>
      <w:r w:rsidR="00ED34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року народження, </w:t>
      </w:r>
      <w:r w:rsidR="008C273D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склад сім'ї – 1 особа, фактичне місце </w:t>
      </w:r>
      <w:r w:rsidR="00EA0281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проживання</w:t>
      </w:r>
      <w:r w:rsidR="009D3F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272AF9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зареєстрован</w:t>
      </w:r>
      <w:r w:rsidR="008C273D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</w:t>
      </w:r>
      <w:r w:rsidR="00272AF9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 адресою: </w:t>
      </w:r>
      <w:r w:rsidR="00ED34E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***</w:t>
      </w:r>
      <w:r w:rsidR="00272AF9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Прилуцького району, Чернігівської області,</w:t>
      </w:r>
      <w:r w:rsidR="009D3F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6D58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на загальну чергу за №</w:t>
      </w:r>
      <w:r w:rsidR="009D3F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6D58" w:rsidRP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  <w:r w:rsidR="00EA028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80</w:t>
      </w:r>
      <w:r w:rsidR="009D3F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D6D58" w:rsidRPr="00EA0281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з </w:t>
      </w:r>
      <w:r w:rsidR="00A26C13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05 травня </w:t>
      </w:r>
      <w:r w:rsidR="004D6D58" w:rsidRPr="00EA0281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2026 року</w:t>
      </w:r>
      <w:r w:rsidR="004D6D58" w:rsidRPr="00EA0281"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  <w:t>.</w:t>
      </w:r>
    </w:p>
    <w:p w:rsidR="00911EBB" w:rsidRDefault="00911EBB" w:rsidP="006439F7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  <w:sz w:val="24"/>
          <w:szCs w:val="24"/>
          <w:lang w:val="uk-UA" w:eastAsia="ru-RU"/>
        </w:rPr>
      </w:pPr>
    </w:p>
    <w:p w:rsidR="004D6D58" w:rsidRPr="00911EBB" w:rsidRDefault="00AD2D2E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Включити </w:t>
      </w:r>
      <w:r w:rsidR="00ED34E3">
        <w:rPr>
          <w:rFonts w:ascii="Times New Roman" w:hAnsi="Times New Roman" w:cs="Times New Roman"/>
          <w:sz w:val="24"/>
          <w:szCs w:val="24"/>
          <w:lang w:val="uk-UA"/>
        </w:rPr>
        <w:t>***</w:t>
      </w:r>
      <w:r w:rsidR="009D3F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911EBB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в список осіб, які користуються правом позачергового одержання жилих приміщень </w:t>
      </w:r>
      <w:r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у </w:t>
      </w:r>
      <w:r w:rsidRPr="00911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виконавчому комітеті Ічнянської міської ради </w:t>
      </w:r>
      <w:r w:rsidR="004D6D58" w:rsidRPr="00911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під № 6</w:t>
      </w:r>
      <w:r w:rsidR="00EA0281" w:rsidRPr="00911EBB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7</w:t>
      </w:r>
      <w:r w:rsidR="009D3FE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 </w:t>
      </w:r>
      <w:r w:rsidR="00A26C13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 xml:space="preserve">з 05 травня </w:t>
      </w:r>
      <w:r w:rsidR="004D6D58" w:rsidRPr="00911EBB">
        <w:rPr>
          <w:rFonts w:ascii="Times New Roman" w:eastAsia="Arial Unicode MS" w:hAnsi="Times New Roman" w:cs="Times New Roman"/>
          <w:sz w:val="24"/>
          <w:szCs w:val="24"/>
          <w:bdr w:val="none" w:sz="0" w:space="0" w:color="auto" w:frame="1"/>
          <w:lang w:val="uk-UA" w:eastAsia="ru-RU"/>
        </w:rPr>
        <w:t>2026 року</w:t>
      </w:r>
      <w:r w:rsidR="004D6D58"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та завести облікову справу</w:t>
      </w:r>
      <w:r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B3552B" w:rsidRDefault="00B3552B" w:rsidP="00B3552B">
      <w:pPr>
        <w:pStyle w:val="a5"/>
        <w:rPr>
          <w:rFonts w:cs="Tahoma"/>
          <w:kern w:val="3"/>
          <w:lang w:val="uk-UA"/>
        </w:rPr>
      </w:pPr>
    </w:p>
    <w:p w:rsidR="00B3552B" w:rsidRDefault="00B3552B" w:rsidP="00B3552B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F60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Зобов’язати </w:t>
      </w:r>
      <w:r w:rsidR="00ED34E3">
        <w:rPr>
          <w:rFonts w:ascii="Times New Roman" w:hAnsi="Times New Roman" w:cs="Times New Roman"/>
          <w:sz w:val="24"/>
          <w:szCs w:val="24"/>
          <w:lang w:val="uk-UA"/>
        </w:rPr>
        <w:t>***</w:t>
      </w:r>
      <w:r w:rsidRPr="00F6002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, не пізніше грудня місяця кожного наступного року подавати до Ічнянської міської ради відомості щодо зміни адреси місця проживання, складу сім’ї та набуття права власності на житло.     </w:t>
      </w:r>
    </w:p>
    <w:p w:rsidR="00B3552B" w:rsidRPr="00DA29A9" w:rsidRDefault="00B3552B" w:rsidP="00B3552B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384E8E" w:rsidRPr="00ED34E3" w:rsidRDefault="00F60C70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1EBB">
        <w:rPr>
          <w:rFonts w:ascii="Times New Roman" w:eastAsia="Times New Roman" w:hAnsi="Times New Roman" w:cs="Tahoma"/>
          <w:kern w:val="3"/>
          <w:sz w:val="24"/>
          <w:szCs w:val="24"/>
          <w:lang w:val="uk-UA" w:eastAsia="ru-RU"/>
        </w:rPr>
        <w:t>Рішення набирає чинності з дня доведення його до відома особи, вказаної в пункті 1 даного рішення, згідно статті 75 Закону України «Про адміністративну процедуру».</w:t>
      </w:r>
    </w:p>
    <w:p w:rsidR="00ED34E3" w:rsidRDefault="00ED34E3" w:rsidP="00ED34E3">
      <w:pPr>
        <w:pStyle w:val="a5"/>
        <w:rPr>
          <w:lang w:val="uk-UA"/>
        </w:rPr>
      </w:pPr>
    </w:p>
    <w:p w:rsidR="00ED34E3" w:rsidRPr="00911EBB" w:rsidRDefault="00ED34E3" w:rsidP="00ED34E3">
      <w:pPr>
        <w:tabs>
          <w:tab w:val="left" w:pos="567"/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</w:p>
    <w:p w:rsidR="004D6D58" w:rsidRPr="00911EBB" w:rsidRDefault="004D6D58" w:rsidP="004D6D58">
      <w:pPr>
        <w:numPr>
          <w:ilvl w:val="0"/>
          <w:numId w:val="2"/>
        </w:numPr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911EB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Контроль за </w:t>
      </w:r>
      <w:proofErr w:type="spellStart"/>
      <w:r w:rsidRPr="00911EB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виконанням</w:t>
      </w:r>
      <w:proofErr w:type="spellEnd"/>
      <w:r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даного </w:t>
      </w:r>
      <w:proofErr w:type="spellStart"/>
      <w:proofErr w:type="gramStart"/>
      <w:r w:rsidRPr="00911EB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911EBB">
        <w:rPr>
          <w:rFonts w:ascii="Times New Roman" w:eastAsia="Times New Roman" w:hAnsi="Times New Roman" w:cs="Times New Roman"/>
          <w:sz w:val="24"/>
          <w:szCs w:val="24"/>
          <w:lang w:eastAsia="ru-RU"/>
        </w:rPr>
        <w:t>ішення</w:t>
      </w:r>
      <w:proofErr w:type="spellEnd"/>
      <w:r w:rsidR="009D3FEE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911EB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покласти</w:t>
      </w:r>
      <w:proofErr w:type="spellEnd"/>
      <w:r w:rsidRPr="00911E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r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першого заступника міського голови з питань діяльності виконавчих органів </w:t>
      </w:r>
      <w:r w:rsidRPr="00911E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</w:t>
      </w:r>
      <w:r w:rsidRPr="00911EB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Ярослава ЖИВОТЯГУ.                   </w:t>
      </w:r>
    </w:p>
    <w:p w:rsidR="005922FA" w:rsidRPr="00911EBB" w:rsidRDefault="005922FA" w:rsidP="00B85761">
      <w:pPr>
        <w:pStyle w:val="a6"/>
        <w:rPr>
          <w:b/>
          <w:lang w:val="uk-UA"/>
        </w:rPr>
      </w:pPr>
    </w:p>
    <w:p w:rsidR="004D6D58" w:rsidRPr="00911EBB" w:rsidRDefault="004D6D58" w:rsidP="00B85761">
      <w:pPr>
        <w:pStyle w:val="a6"/>
        <w:rPr>
          <w:b/>
          <w:lang w:val="uk-UA"/>
        </w:rPr>
      </w:pPr>
    </w:p>
    <w:p w:rsidR="004D6D58" w:rsidRPr="00911EBB" w:rsidRDefault="004D6D58" w:rsidP="00B85761">
      <w:pPr>
        <w:pStyle w:val="a6"/>
        <w:rPr>
          <w:b/>
          <w:lang w:val="uk-UA"/>
        </w:rPr>
      </w:pPr>
    </w:p>
    <w:p w:rsidR="004D6D58" w:rsidRPr="00911EBB" w:rsidRDefault="004D6D58" w:rsidP="00B85761">
      <w:pPr>
        <w:pStyle w:val="a6"/>
        <w:rPr>
          <w:b/>
          <w:lang w:val="uk-UA"/>
        </w:rPr>
      </w:pPr>
    </w:p>
    <w:p w:rsidR="00384E8E" w:rsidRPr="00911EBB" w:rsidRDefault="00296BA2" w:rsidP="005922FA">
      <w:pPr>
        <w:pStyle w:val="a6"/>
        <w:rPr>
          <w:b/>
          <w:lang w:val="uk-UA"/>
        </w:rPr>
      </w:pPr>
      <w:r w:rsidRPr="00911EBB">
        <w:rPr>
          <w:b/>
          <w:lang w:val="uk-UA"/>
        </w:rPr>
        <w:t>Міський голова                                                                         Олена БУТУРЛИМ</w:t>
      </w:r>
    </w:p>
    <w:p w:rsidR="0021592F" w:rsidRPr="00911EBB" w:rsidRDefault="0021592F" w:rsidP="005922FA">
      <w:pPr>
        <w:pStyle w:val="a6"/>
        <w:rPr>
          <w:b/>
          <w:lang w:val="uk-UA"/>
        </w:rPr>
      </w:pPr>
    </w:p>
    <w:p w:rsidR="0021592F" w:rsidRPr="00911EBB" w:rsidRDefault="0021592F" w:rsidP="0021592F">
      <w:pPr>
        <w:pStyle w:val="a5"/>
        <w:ind w:hanging="720"/>
        <w:rPr>
          <w:rFonts w:cs="Tahoma"/>
          <w:i/>
          <w:kern w:val="3"/>
          <w:lang w:val="uk-UA"/>
        </w:rPr>
      </w:pPr>
    </w:p>
    <w:p w:rsidR="0021592F" w:rsidRPr="00911EBB" w:rsidRDefault="0021592F" w:rsidP="0021592F">
      <w:pPr>
        <w:tabs>
          <w:tab w:val="left" w:pos="7088"/>
        </w:tabs>
        <w:spacing w:after="0" w:line="240" w:lineRule="auto"/>
        <w:ind w:left="720" w:hanging="720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1592F" w:rsidRDefault="0021592F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37DFD" w:rsidRDefault="00E37DFD" w:rsidP="0021592F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E37DFD" w:rsidSect="00911E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CC"/>
    <w:family w:val="roman"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87801"/>
    <w:multiLevelType w:val="multilevel"/>
    <w:tmpl w:val="3244A176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1">
    <w:nsid w:val="1B5E2ADC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2">
    <w:nsid w:val="5A165468"/>
    <w:multiLevelType w:val="hybridMultilevel"/>
    <w:tmpl w:val="2EAC00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AA010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abstractNum w:abstractNumId="4">
    <w:nsid w:val="6E57508B"/>
    <w:multiLevelType w:val="multilevel"/>
    <w:tmpl w:val="FE12A064"/>
    <w:lvl w:ilvl="0">
      <w:start w:val="1"/>
      <w:numFmt w:val="decimal"/>
      <w:lvlText w:val="%1."/>
      <w:lvlJc w:val="left"/>
      <w:pPr>
        <w:ind w:left="5039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71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077" w:hanging="1800"/>
      </w:pPr>
      <w:rPr>
        <w:rFonts w:hint="default"/>
        <w:color w:val="auto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594"/>
    <w:rsid w:val="00022EB5"/>
    <w:rsid w:val="00034F7B"/>
    <w:rsid w:val="00040387"/>
    <w:rsid w:val="0004581F"/>
    <w:rsid w:val="0005018C"/>
    <w:rsid w:val="00050F60"/>
    <w:rsid w:val="00076113"/>
    <w:rsid w:val="0008142D"/>
    <w:rsid w:val="000A0721"/>
    <w:rsid w:val="000A5674"/>
    <w:rsid w:val="000A59FE"/>
    <w:rsid w:val="000A7948"/>
    <w:rsid w:val="000B2446"/>
    <w:rsid w:val="000C0964"/>
    <w:rsid w:val="000C4519"/>
    <w:rsid w:val="000D3ED0"/>
    <w:rsid w:val="000F2408"/>
    <w:rsid w:val="000F3539"/>
    <w:rsid w:val="000F3BF8"/>
    <w:rsid w:val="00106C82"/>
    <w:rsid w:val="00112C99"/>
    <w:rsid w:val="0011759D"/>
    <w:rsid w:val="00152BCD"/>
    <w:rsid w:val="00154C0E"/>
    <w:rsid w:val="0016302A"/>
    <w:rsid w:val="00166477"/>
    <w:rsid w:val="00176181"/>
    <w:rsid w:val="00177F96"/>
    <w:rsid w:val="00182B5A"/>
    <w:rsid w:val="001851A0"/>
    <w:rsid w:val="001878F9"/>
    <w:rsid w:val="00193594"/>
    <w:rsid w:val="001B0B42"/>
    <w:rsid w:val="001B4836"/>
    <w:rsid w:val="001B55C7"/>
    <w:rsid w:val="001C2A09"/>
    <w:rsid w:val="001D209A"/>
    <w:rsid w:val="001D3AF2"/>
    <w:rsid w:val="001E2190"/>
    <w:rsid w:val="001E3BAD"/>
    <w:rsid w:val="001F0FE8"/>
    <w:rsid w:val="001F7A45"/>
    <w:rsid w:val="002147F9"/>
    <w:rsid w:val="0021549C"/>
    <w:rsid w:val="0021592F"/>
    <w:rsid w:val="00241BEC"/>
    <w:rsid w:val="002446BF"/>
    <w:rsid w:val="002459FE"/>
    <w:rsid w:val="0025664D"/>
    <w:rsid w:val="00264F33"/>
    <w:rsid w:val="00267E3D"/>
    <w:rsid w:val="00272AF9"/>
    <w:rsid w:val="00296BA2"/>
    <w:rsid w:val="002A0A7F"/>
    <w:rsid w:val="002A3DAA"/>
    <w:rsid w:val="002D16A3"/>
    <w:rsid w:val="002F7930"/>
    <w:rsid w:val="0031522D"/>
    <w:rsid w:val="0031757F"/>
    <w:rsid w:val="003320F8"/>
    <w:rsid w:val="00333150"/>
    <w:rsid w:val="00334C37"/>
    <w:rsid w:val="0033725D"/>
    <w:rsid w:val="00340BFF"/>
    <w:rsid w:val="00351A3E"/>
    <w:rsid w:val="00362AD9"/>
    <w:rsid w:val="00384E8E"/>
    <w:rsid w:val="00397C97"/>
    <w:rsid w:val="003C4DBA"/>
    <w:rsid w:val="003E0780"/>
    <w:rsid w:val="003E738B"/>
    <w:rsid w:val="003F706C"/>
    <w:rsid w:val="00436B43"/>
    <w:rsid w:val="00440A73"/>
    <w:rsid w:val="00446C44"/>
    <w:rsid w:val="004610ED"/>
    <w:rsid w:val="004713F5"/>
    <w:rsid w:val="004754F1"/>
    <w:rsid w:val="00490F57"/>
    <w:rsid w:val="004D6D58"/>
    <w:rsid w:val="004F2982"/>
    <w:rsid w:val="00500057"/>
    <w:rsid w:val="005164EF"/>
    <w:rsid w:val="005415F6"/>
    <w:rsid w:val="00542B8C"/>
    <w:rsid w:val="0055476C"/>
    <w:rsid w:val="00556A9D"/>
    <w:rsid w:val="00561BDD"/>
    <w:rsid w:val="00563841"/>
    <w:rsid w:val="00571035"/>
    <w:rsid w:val="00573A4C"/>
    <w:rsid w:val="00582597"/>
    <w:rsid w:val="005922FA"/>
    <w:rsid w:val="005949B6"/>
    <w:rsid w:val="00595ED2"/>
    <w:rsid w:val="00597C13"/>
    <w:rsid w:val="005A2BEB"/>
    <w:rsid w:val="005D7139"/>
    <w:rsid w:val="005E4C89"/>
    <w:rsid w:val="005E4CD4"/>
    <w:rsid w:val="005E6FA4"/>
    <w:rsid w:val="005F468C"/>
    <w:rsid w:val="006044EF"/>
    <w:rsid w:val="0061793E"/>
    <w:rsid w:val="006205EA"/>
    <w:rsid w:val="0062356B"/>
    <w:rsid w:val="006248AE"/>
    <w:rsid w:val="006435FE"/>
    <w:rsid w:val="006439F7"/>
    <w:rsid w:val="0068109C"/>
    <w:rsid w:val="00683959"/>
    <w:rsid w:val="00686ACE"/>
    <w:rsid w:val="006D45E7"/>
    <w:rsid w:val="006E2503"/>
    <w:rsid w:val="007027A9"/>
    <w:rsid w:val="0070688D"/>
    <w:rsid w:val="00711F86"/>
    <w:rsid w:val="007267F0"/>
    <w:rsid w:val="00745F96"/>
    <w:rsid w:val="007473B1"/>
    <w:rsid w:val="00760560"/>
    <w:rsid w:val="00762258"/>
    <w:rsid w:val="007658FA"/>
    <w:rsid w:val="007820A7"/>
    <w:rsid w:val="007832EB"/>
    <w:rsid w:val="007A616C"/>
    <w:rsid w:val="007A6761"/>
    <w:rsid w:val="007B0C2C"/>
    <w:rsid w:val="007B3141"/>
    <w:rsid w:val="007B6D16"/>
    <w:rsid w:val="007C2F7A"/>
    <w:rsid w:val="007C5A61"/>
    <w:rsid w:val="007D51DD"/>
    <w:rsid w:val="00811D6C"/>
    <w:rsid w:val="00816896"/>
    <w:rsid w:val="00820D12"/>
    <w:rsid w:val="00826EF0"/>
    <w:rsid w:val="0083062A"/>
    <w:rsid w:val="00834695"/>
    <w:rsid w:val="008420DE"/>
    <w:rsid w:val="00853F44"/>
    <w:rsid w:val="0087190E"/>
    <w:rsid w:val="00871BE9"/>
    <w:rsid w:val="00871C6C"/>
    <w:rsid w:val="008726C6"/>
    <w:rsid w:val="008803AE"/>
    <w:rsid w:val="008A3E98"/>
    <w:rsid w:val="008C273D"/>
    <w:rsid w:val="008C5364"/>
    <w:rsid w:val="008C77B9"/>
    <w:rsid w:val="008D33A3"/>
    <w:rsid w:val="008E250C"/>
    <w:rsid w:val="008F04F6"/>
    <w:rsid w:val="0090435E"/>
    <w:rsid w:val="00906169"/>
    <w:rsid w:val="00910225"/>
    <w:rsid w:val="00911EBB"/>
    <w:rsid w:val="0091331E"/>
    <w:rsid w:val="00930FD5"/>
    <w:rsid w:val="00954625"/>
    <w:rsid w:val="00976725"/>
    <w:rsid w:val="00977BB5"/>
    <w:rsid w:val="009826F4"/>
    <w:rsid w:val="00986EB7"/>
    <w:rsid w:val="009A4E58"/>
    <w:rsid w:val="009A6A8F"/>
    <w:rsid w:val="009C115F"/>
    <w:rsid w:val="009C1BA7"/>
    <w:rsid w:val="009C410C"/>
    <w:rsid w:val="009D3FEE"/>
    <w:rsid w:val="009F38BD"/>
    <w:rsid w:val="00A207BB"/>
    <w:rsid w:val="00A227AB"/>
    <w:rsid w:val="00A23D08"/>
    <w:rsid w:val="00A26C13"/>
    <w:rsid w:val="00A70127"/>
    <w:rsid w:val="00A7725D"/>
    <w:rsid w:val="00A82B6F"/>
    <w:rsid w:val="00A846DC"/>
    <w:rsid w:val="00A949F0"/>
    <w:rsid w:val="00AA0985"/>
    <w:rsid w:val="00AA43D8"/>
    <w:rsid w:val="00AA72E2"/>
    <w:rsid w:val="00AB2BA2"/>
    <w:rsid w:val="00AC4BA7"/>
    <w:rsid w:val="00AC4D4A"/>
    <w:rsid w:val="00AD2D2E"/>
    <w:rsid w:val="00AD328A"/>
    <w:rsid w:val="00AD7D29"/>
    <w:rsid w:val="00AF253F"/>
    <w:rsid w:val="00B02C72"/>
    <w:rsid w:val="00B046B2"/>
    <w:rsid w:val="00B175F9"/>
    <w:rsid w:val="00B3552B"/>
    <w:rsid w:val="00B4479D"/>
    <w:rsid w:val="00B45452"/>
    <w:rsid w:val="00B81F98"/>
    <w:rsid w:val="00B8331D"/>
    <w:rsid w:val="00B85761"/>
    <w:rsid w:val="00B967EC"/>
    <w:rsid w:val="00BE75FB"/>
    <w:rsid w:val="00BF0604"/>
    <w:rsid w:val="00BF43B2"/>
    <w:rsid w:val="00C03DC6"/>
    <w:rsid w:val="00C13B0F"/>
    <w:rsid w:val="00C32D9C"/>
    <w:rsid w:val="00C33D65"/>
    <w:rsid w:val="00C3620A"/>
    <w:rsid w:val="00C40C9A"/>
    <w:rsid w:val="00C43457"/>
    <w:rsid w:val="00C44237"/>
    <w:rsid w:val="00C51036"/>
    <w:rsid w:val="00C53F6F"/>
    <w:rsid w:val="00C618F0"/>
    <w:rsid w:val="00C73B6F"/>
    <w:rsid w:val="00C82818"/>
    <w:rsid w:val="00C94671"/>
    <w:rsid w:val="00C97682"/>
    <w:rsid w:val="00CA34EC"/>
    <w:rsid w:val="00CC767C"/>
    <w:rsid w:val="00CF4E28"/>
    <w:rsid w:val="00D00552"/>
    <w:rsid w:val="00D12BA2"/>
    <w:rsid w:val="00D14EBA"/>
    <w:rsid w:val="00D31EEB"/>
    <w:rsid w:val="00D34BEF"/>
    <w:rsid w:val="00D84944"/>
    <w:rsid w:val="00D873FE"/>
    <w:rsid w:val="00DA7A9F"/>
    <w:rsid w:val="00DB6002"/>
    <w:rsid w:val="00DE4DBB"/>
    <w:rsid w:val="00DF66D0"/>
    <w:rsid w:val="00E06C27"/>
    <w:rsid w:val="00E07FFB"/>
    <w:rsid w:val="00E11239"/>
    <w:rsid w:val="00E25518"/>
    <w:rsid w:val="00E327F1"/>
    <w:rsid w:val="00E37DFD"/>
    <w:rsid w:val="00E45EFE"/>
    <w:rsid w:val="00E606A1"/>
    <w:rsid w:val="00E650DC"/>
    <w:rsid w:val="00E722FA"/>
    <w:rsid w:val="00E731F0"/>
    <w:rsid w:val="00E97C34"/>
    <w:rsid w:val="00EA0281"/>
    <w:rsid w:val="00EA0F1E"/>
    <w:rsid w:val="00EC6FB2"/>
    <w:rsid w:val="00ED291D"/>
    <w:rsid w:val="00ED34E3"/>
    <w:rsid w:val="00ED5CBE"/>
    <w:rsid w:val="00EF4D27"/>
    <w:rsid w:val="00F5783D"/>
    <w:rsid w:val="00F60C70"/>
    <w:rsid w:val="00F730BE"/>
    <w:rsid w:val="00F755FC"/>
    <w:rsid w:val="00F75ABA"/>
    <w:rsid w:val="00F82E5B"/>
    <w:rsid w:val="00F86695"/>
    <w:rsid w:val="00F96D80"/>
    <w:rsid w:val="00FD10CF"/>
    <w:rsid w:val="00FD38B8"/>
    <w:rsid w:val="00FE6FEC"/>
    <w:rsid w:val="00FF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0721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227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uiPriority w:val="1"/>
    <w:qFormat/>
    <w:rsid w:val="00A22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link w:val="a6"/>
    <w:uiPriority w:val="1"/>
    <w:rsid w:val="00A227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13B0F"/>
    <w:pPr>
      <w:jc w:val="both"/>
    </w:pPr>
    <w:rPr>
      <w:rFonts w:ascii="Calibri" w:eastAsia="SimSun" w:hAnsi="Calibri" w:cs="Times New Roman"/>
      <w:lang w:val="uk-UA" w:eastAsia="uk-UA"/>
    </w:rPr>
  </w:style>
  <w:style w:type="character" w:customStyle="1" w:styleId="a9">
    <w:name w:val="Основной текст Знак"/>
    <w:basedOn w:val="a0"/>
    <w:link w:val="a8"/>
    <w:rsid w:val="00C13B0F"/>
    <w:rPr>
      <w:rFonts w:ascii="Calibri" w:eastAsia="SimSun" w:hAnsi="Calibri" w:cs="Times New Roman"/>
      <w:lang w:val="uk-UA" w:eastAsia="uk-UA"/>
    </w:rPr>
  </w:style>
  <w:style w:type="paragraph" w:styleId="aa">
    <w:name w:val="Normal (Web)"/>
    <w:basedOn w:val="a"/>
    <w:uiPriority w:val="99"/>
    <w:semiHidden/>
    <w:unhideWhenUsed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basedOn w:val="a"/>
    <w:rsid w:val="00C13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13B0F"/>
    <w:rPr>
      <w:color w:val="0000FF"/>
      <w:u w:val="single"/>
    </w:rPr>
  </w:style>
  <w:style w:type="character" w:customStyle="1" w:styleId="fontstyle01">
    <w:name w:val="fontstyle01"/>
    <w:basedOn w:val="a0"/>
    <w:rsid w:val="0004581F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4581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Body Text Indent"/>
    <w:basedOn w:val="a"/>
    <w:link w:val="ad"/>
    <w:uiPriority w:val="99"/>
    <w:semiHidden/>
    <w:unhideWhenUsed/>
    <w:rsid w:val="00871C6C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871C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9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CF221-1A97-4C8D-A5AC-D08B87796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1645</Words>
  <Characters>939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3</cp:revision>
  <cp:lastPrinted>2026-05-06T05:29:00Z</cp:lastPrinted>
  <dcterms:created xsi:type="dcterms:W3CDTF">2026-05-06T05:30:00Z</dcterms:created>
  <dcterms:modified xsi:type="dcterms:W3CDTF">2026-05-12T12:58:00Z</dcterms:modified>
</cp:coreProperties>
</file>